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C2" w:rsidRDefault="009E33C2">
      <w:r>
        <w:t xml:space="preserve">ΕΛΛΗΝΙΚΗ ΔΗΜΟΚΡΑΤΙΑ                                                     </w:t>
      </w:r>
      <w:r w:rsidR="002D7F11">
        <w:t>Καμένα Βούρλα</w:t>
      </w:r>
      <w:r>
        <w:t xml:space="preserve"> </w:t>
      </w:r>
      <w:r w:rsidR="002E4616">
        <w:t>11</w:t>
      </w:r>
      <w:r>
        <w:t>/</w:t>
      </w:r>
      <w:r w:rsidR="002E4616">
        <w:t>4</w:t>
      </w:r>
      <w:r>
        <w:t>/20</w:t>
      </w:r>
      <w:r w:rsidR="001C34C1">
        <w:t>1</w:t>
      </w:r>
      <w:r w:rsidR="002E4616">
        <w:t>2</w:t>
      </w:r>
    </w:p>
    <w:p w:rsidR="009E33C2" w:rsidRDefault="009E33C2">
      <w:r>
        <w:t>ΝΟΜΟΣ ΦΘΙΩΤΙΔΑΣ</w:t>
      </w:r>
      <w:r w:rsidR="006C4219">
        <w:tab/>
      </w:r>
      <w:r w:rsidR="006C4219">
        <w:tab/>
      </w:r>
      <w:r w:rsidR="006C4219">
        <w:tab/>
      </w:r>
      <w:r w:rsidR="006C4219">
        <w:tab/>
      </w:r>
      <w:r w:rsidR="006C4219">
        <w:tab/>
        <w:t xml:space="preserve">      </w:t>
      </w:r>
    </w:p>
    <w:p w:rsidR="009E33C2" w:rsidRDefault="009E33C2">
      <w:r>
        <w:t>ΔΗΜΟΣ</w:t>
      </w:r>
      <w:r w:rsidR="002D7F11">
        <w:t xml:space="preserve"> </w:t>
      </w:r>
      <w:r>
        <w:t>ΜΩΛΟΥ</w:t>
      </w:r>
      <w:r w:rsidR="002D7F11">
        <w:t>- ΑΓΙΟΥ ΚΩΝΣΤΑΝΤΙΝΟΥ</w:t>
      </w:r>
      <w:r>
        <w:t xml:space="preserve">                        </w:t>
      </w:r>
    </w:p>
    <w:p w:rsidR="009E33C2" w:rsidRDefault="009E33C2">
      <w:r>
        <w:t>Ταχ.Δ/νση:</w:t>
      </w:r>
      <w:r w:rsidR="002D7F11">
        <w:t xml:space="preserve"> Αγίου Παντελεήμονα 8</w:t>
      </w:r>
    </w:p>
    <w:p w:rsidR="009E33C2" w:rsidRDefault="009E33C2">
      <w:r>
        <w:t>Ταχ.Κώδικας:3500</w:t>
      </w:r>
      <w:r w:rsidR="002D7F11">
        <w:t>8</w:t>
      </w:r>
    </w:p>
    <w:p w:rsidR="009E33C2" w:rsidRDefault="009E33C2">
      <w:r>
        <w:t>Τηλέφωνο:2235</w:t>
      </w:r>
      <w:r w:rsidR="002E4616">
        <w:t>0</w:t>
      </w:r>
      <w:r>
        <w:t>-</w:t>
      </w:r>
      <w:r w:rsidR="002E4616">
        <w:t>23300</w:t>
      </w:r>
      <w:r>
        <w:t xml:space="preserve">                                   </w:t>
      </w:r>
      <w:r>
        <w:tab/>
        <w:t xml:space="preserve"> </w:t>
      </w:r>
    </w:p>
    <w:p w:rsidR="00C00E65" w:rsidRDefault="009E33C2">
      <w:r>
        <w:rPr>
          <w:lang w:val="en-US"/>
        </w:rPr>
        <w:t>F</w:t>
      </w:r>
      <w:r>
        <w:t>ΑΧ:</w:t>
      </w:r>
      <w:r w:rsidR="004A7F98" w:rsidRPr="004A7F98">
        <w:t>2</w:t>
      </w:r>
      <w:r>
        <w:t>2350</w:t>
      </w:r>
      <w:r w:rsidR="004A7F98" w:rsidRPr="004A7F98">
        <w:t>-</w:t>
      </w:r>
      <w:r w:rsidR="002D7F11">
        <w:t>22300</w:t>
      </w:r>
      <w:r w:rsidR="002D7F11">
        <w:tab/>
      </w:r>
      <w:r w:rsidR="002D7F11">
        <w:tab/>
      </w:r>
      <w:r w:rsidR="002D7F11">
        <w:tab/>
      </w:r>
      <w:r w:rsidR="002D7F11">
        <w:tab/>
      </w:r>
      <w:r w:rsidR="002D7F11">
        <w:tab/>
      </w:r>
      <w:r w:rsidR="002D7F11">
        <w:tab/>
        <w:t xml:space="preserve">     </w:t>
      </w:r>
    </w:p>
    <w:p w:rsidR="009E33C2" w:rsidRDefault="00580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E553D">
        <w:t xml:space="preserve">       </w:t>
      </w:r>
      <w:r>
        <w:t xml:space="preserve"> </w:t>
      </w:r>
    </w:p>
    <w:p w:rsidR="00FE553D" w:rsidRDefault="00FE553D"/>
    <w:p w:rsidR="00FE553D" w:rsidRDefault="00FE553D" w:rsidP="00FE553D">
      <w:r>
        <w:tab/>
        <w:t xml:space="preserve">               </w:t>
      </w:r>
    </w:p>
    <w:p w:rsidR="009E33C2" w:rsidRPr="002E4616" w:rsidRDefault="002E4616" w:rsidP="002E4616">
      <w:pPr>
        <w:jc w:val="center"/>
        <w:rPr>
          <w:b/>
          <w:sz w:val="28"/>
          <w:szCs w:val="28"/>
          <w:u w:val="single"/>
        </w:rPr>
      </w:pPr>
      <w:r w:rsidRPr="002E4616">
        <w:rPr>
          <w:b/>
          <w:sz w:val="28"/>
          <w:szCs w:val="28"/>
          <w:u w:val="single"/>
        </w:rPr>
        <w:t>ΔΕΛΤΙΟ ΤΥΠΟΥ</w:t>
      </w:r>
    </w:p>
    <w:p w:rsidR="009E33C2" w:rsidRDefault="009E33C2"/>
    <w:p w:rsidR="009E33C2" w:rsidRDefault="009E33C2"/>
    <w:p w:rsidR="00C00E65" w:rsidRDefault="00C00E65"/>
    <w:p w:rsidR="009E33C2" w:rsidRDefault="009E33C2" w:rsidP="00F00D60">
      <w:pPr>
        <w:jc w:val="both"/>
        <w:rPr>
          <w:sz w:val="28"/>
          <w:szCs w:val="28"/>
        </w:rPr>
      </w:pPr>
      <w:r w:rsidRPr="002E4616">
        <w:rPr>
          <w:sz w:val="28"/>
          <w:szCs w:val="28"/>
        </w:rPr>
        <w:t xml:space="preserve">        </w:t>
      </w:r>
      <w:r w:rsidR="00A74E44">
        <w:rPr>
          <w:sz w:val="28"/>
          <w:szCs w:val="28"/>
        </w:rPr>
        <w:t>Στο Δήμο Μώλου Αγίου Κωνσταντίνου</w:t>
      </w:r>
      <w:r w:rsidR="00F7778C">
        <w:rPr>
          <w:sz w:val="28"/>
          <w:szCs w:val="28"/>
        </w:rPr>
        <w:t xml:space="preserve"> </w:t>
      </w:r>
      <w:r w:rsidR="00343EFF">
        <w:rPr>
          <w:sz w:val="28"/>
          <w:szCs w:val="28"/>
        </w:rPr>
        <w:t>υλοποιήθηκαν</w:t>
      </w:r>
      <w:r w:rsidR="00A74E44">
        <w:rPr>
          <w:sz w:val="28"/>
          <w:szCs w:val="28"/>
        </w:rPr>
        <w:t xml:space="preserve"> </w:t>
      </w:r>
      <w:r w:rsidR="00B51071">
        <w:rPr>
          <w:sz w:val="28"/>
          <w:szCs w:val="28"/>
        </w:rPr>
        <w:t>το τελευταίο μήνα</w:t>
      </w:r>
      <w:r w:rsidR="00A74E44">
        <w:rPr>
          <w:sz w:val="28"/>
          <w:szCs w:val="28"/>
        </w:rPr>
        <w:t xml:space="preserve"> πολλές </w:t>
      </w:r>
      <w:r w:rsidR="00374C41">
        <w:rPr>
          <w:sz w:val="28"/>
          <w:szCs w:val="28"/>
        </w:rPr>
        <w:t>δράσεις</w:t>
      </w:r>
      <w:r w:rsidR="00343EFF">
        <w:rPr>
          <w:sz w:val="28"/>
          <w:szCs w:val="28"/>
        </w:rPr>
        <w:t xml:space="preserve"> </w:t>
      </w:r>
      <w:r w:rsidR="00F7778C">
        <w:rPr>
          <w:sz w:val="28"/>
          <w:szCs w:val="28"/>
        </w:rPr>
        <w:t>και συγκεκριμένα:</w:t>
      </w:r>
    </w:p>
    <w:p w:rsidR="00343EFF" w:rsidRDefault="00343EFF" w:rsidP="00F00D60">
      <w:pPr>
        <w:jc w:val="both"/>
        <w:rPr>
          <w:sz w:val="28"/>
          <w:szCs w:val="28"/>
        </w:rPr>
      </w:pPr>
      <w:r>
        <w:rPr>
          <w:sz w:val="28"/>
          <w:szCs w:val="28"/>
        </w:rPr>
        <w:t>Στ</w:t>
      </w:r>
      <w:r w:rsidR="00D41730">
        <w:rPr>
          <w:sz w:val="28"/>
          <w:szCs w:val="28"/>
        </w:rPr>
        <w:t>η δημοτική ενότητα</w:t>
      </w:r>
      <w:r>
        <w:rPr>
          <w:sz w:val="28"/>
          <w:szCs w:val="28"/>
        </w:rPr>
        <w:t xml:space="preserve"> Καμέν</w:t>
      </w:r>
      <w:r w:rsidR="00D41730">
        <w:rPr>
          <w:sz w:val="28"/>
          <w:szCs w:val="28"/>
        </w:rPr>
        <w:t>ων</w:t>
      </w:r>
      <w:r>
        <w:rPr>
          <w:sz w:val="28"/>
          <w:szCs w:val="28"/>
        </w:rPr>
        <w:t xml:space="preserve"> Βούρλ</w:t>
      </w:r>
      <w:r w:rsidR="00D41730">
        <w:rPr>
          <w:sz w:val="28"/>
          <w:szCs w:val="28"/>
        </w:rPr>
        <w:t>ων</w:t>
      </w:r>
      <w:r w:rsidR="00C0379E">
        <w:rPr>
          <w:sz w:val="28"/>
          <w:szCs w:val="28"/>
        </w:rPr>
        <w:t>:</w:t>
      </w:r>
    </w:p>
    <w:p w:rsidR="00F7778C" w:rsidRDefault="00343EFF" w:rsidP="00F777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Νέα ασφαλτόστρωση μήκους περίπου 500 μέτρων στη παράπλευρη οδό τ</w:t>
      </w:r>
      <w:r w:rsidR="00374C41">
        <w:rPr>
          <w:sz w:val="28"/>
          <w:szCs w:val="28"/>
        </w:rPr>
        <w:t>ης</w:t>
      </w:r>
      <w:r>
        <w:rPr>
          <w:sz w:val="28"/>
          <w:szCs w:val="28"/>
        </w:rPr>
        <w:t xml:space="preserve"> Π.Α.Θ.Ε. στα πλαίσια συντήρησης της.</w:t>
      </w:r>
    </w:p>
    <w:p w:rsidR="00343EFF" w:rsidRDefault="00343EFF" w:rsidP="00F777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Φύτευση του πάρκου με πληθώρα φυτών (τριανταφυλλιές, αγγελικές, βουκαμβίλιες, γιασεμιά, ιβίσκοι συριακοί, λαγκεστρέμιες, ετήσια εποχικά) και οριοθέτηση με λίθους ήπιων περιπατητικών διαδρόμων.</w:t>
      </w:r>
    </w:p>
    <w:p w:rsidR="00C0379E" w:rsidRPr="00B51071" w:rsidRDefault="00C0379E" w:rsidP="00F777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Συντήρηση </w:t>
      </w:r>
      <w:r w:rsidR="00EA74EF">
        <w:rPr>
          <w:sz w:val="28"/>
          <w:szCs w:val="28"/>
        </w:rPr>
        <w:t>πρασίνου</w:t>
      </w:r>
      <w:r>
        <w:rPr>
          <w:sz w:val="28"/>
          <w:szCs w:val="28"/>
        </w:rPr>
        <w:t xml:space="preserve"> στη παραλία.</w:t>
      </w:r>
    </w:p>
    <w:p w:rsidR="00B51071" w:rsidRDefault="00B51071" w:rsidP="00F777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Αμμοχαλικοστρώσεις αγροτικών δρόμων στη Τ.Κ. Καινουρίου και από Κουνιαβίτη εως Καλλυντικά.</w:t>
      </w:r>
    </w:p>
    <w:p w:rsidR="00B51071" w:rsidRDefault="00B51071" w:rsidP="00F777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Συντήρηση αγροτικής οδοποιίας με διαμορφωτή γαιών.</w:t>
      </w:r>
    </w:p>
    <w:p w:rsidR="00B51071" w:rsidRDefault="00B51071" w:rsidP="00F777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Διαμόρφωση πλατείας οικισμού Αγίου Δημητρίου. </w:t>
      </w:r>
    </w:p>
    <w:p w:rsidR="00B51071" w:rsidRDefault="00B51071" w:rsidP="00F777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Διάνοιξη προσβάσεων κατά μήκος του Βοάγριου ποταμού (Ρεγγίνι- Κόμνηνα). </w:t>
      </w:r>
    </w:p>
    <w:p w:rsidR="00C0379E" w:rsidRDefault="00C0379E" w:rsidP="00C0379E">
      <w:pPr>
        <w:jc w:val="both"/>
        <w:rPr>
          <w:sz w:val="28"/>
          <w:szCs w:val="28"/>
        </w:rPr>
      </w:pPr>
      <w:r>
        <w:rPr>
          <w:sz w:val="28"/>
          <w:szCs w:val="28"/>
        </w:rPr>
        <w:t>Στ</w:t>
      </w:r>
      <w:r w:rsidR="00D41730">
        <w:rPr>
          <w:sz w:val="28"/>
          <w:szCs w:val="28"/>
        </w:rPr>
        <w:t>η</w:t>
      </w:r>
      <w:r>
        <w:rPr>
          <w:sz w:val="28"/>
          <w:szCs w:val="28"/>
        </w:rPr>
        <w:t xml:space="preserve"> </w:t>
      </w:r>
      <w:r w:rsidR="00D41730">
        <w:rPr>
          <w:sz w:val="28"/>
          <w:szCs w:val="28"/>
        </w:rPr>
        <w:t>δημοτική ενότητα Αγίου</w:t>
      </w:r>
      <w:r>
        <w:rPr>
          <w:sz w:val="28"/>
          <w:szCs w:val="28"/>
        </w:rPr>
        <w:t xml:space="preserve"> Κωνσταντίνο</w:t>
      </w:r>
      <w:r w:rsidR="00D41730">
        <w:rPr>
          <w:sz w:val="28"/>
          <w:szCs w:val="28"/>
        </w:rPr>
        <w:t>υ</w:t>
      </w:r>
      <w:r>
        <w:rPr>
          <w:sz w:val="28"/>
          <w:szCs w:val="28"/>
        </w:rPr>
        <w:t>:</w:t>
      </w:r>
    </w:p>
    <w:p w:rsidR="00C0379E" w:rsidRDefault="00C0379E" w:rsidP="00C0379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Φύτευση </w:t>
      </w:r>
      <w:r w:rsidR="00D41730">
        <w:rPr>
          <w:sz w:val="28"/>
          <w:szCs w:val="28"/>
        </w:rPr>
        <w:t>φοινικοειδών (πιτσάρδιες και χαμαίρωπες)</w:t>
      </w:r>
      <w:r>
        <w:rPr>
          <w:sz w:val="28"/>
          <w:szCs w:val="28"/>
        </w:rPr>
        <w:t xml:space="preserve"> στη παραλία του Ασπρονερίου, διάστρωση αμμοχάλικου στη παραλιακή οδό και ασφαλτόστρωση στην είσοδο από τη παράπλευρη οδό της Π.Α.Θ.Ε.</w:t>
      </w:r>
    </w:p>
    <w:p w:rsidR="00C0379E" w:rsidRPr="00C0379E" w:rsidRDefault="00EA74EF" w:rsidP="00C0379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Επίχωση των αρχαιολογικών ανασκαφών εντός της πόλης του Αγίου Κωνσταντίνου με τη σύμφωνη γνώμη της αρχαιολογικής υπηρεσίας.</w:t>
      </w:r>
    </w:p>
    <w:p w:rsidR="00D41730" w:rsidRDefault="009E33C2" w:rsidP="00D41730">
      <w:pPr>
        <w:jc w:val="both"/>
        <w:rPr>
          <w:sz w:val="28"/>
          <w:szCs w:val="28"/>
        </w:rPr>
      </w:pPr>
      <w:r>
        <w:t xml:space="preserve"> </w:t>
      </w:r>
      <w:r w:rsidR="00D41730">
        <w:rPr>
          <w:sz w:val="28"/>
          <w:szCs w:val="28"/>
        </w:rPr>
        <w:t>Στη δημοτική ενότητα Μώλου:</w:t>
      </w:r>
    </w:p>
    <w:p w:rsidR="00D41730" w:rsidRDefault="00374C41" w:rsidP="00D4173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Τοποθέτηση φωτοβολταϊκών ιστών στους κόμβους Αγίου Σεραφείμ και Σκάρφειας στη συμβολή με τη παράπλευρη οδό της Π.Α.Θ.Ε.  </w:t>
      </w:r>
    </w:p>
    <w:p w:rsidR="00D41730" w:rsidRDefault="00374C41" w:rsidP="00D4173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Διαμόρφωση δημοτικού χώρου Αγίας Τριάδας.</w:t>
      </w:r>
    </w:p>
    <w:p w:rsidR="00374C41" w:rsidRDefault="00374C41" w:rsidP="00D4173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Επέκταση δημοτικού φωτισμού στην έξοδο από τη Μενδενίτσα προς το Καλλίδρομο.</w:t>
      </w:r>
    </w:p>
    <w:p w:rsidR="00374C41" w:rsidRDefault="00374C41" w:rsidP="00D4173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Εγκατάσταση προκατασκευασμένης μεταλλικής δεξαμενής ύδρευσης στη Κόμνηνα και σύνδεση αυτής.</w:t>
      </w:r>
    </w:p>
    <w:p w:rsidR="00374C41" w:rsidRDefault="00374C41" w:rsidP="00D4173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Αποπεράτωση δημοτικού αναψυκτηρίου Καλλιδρόμου και διαμόρφωση πλατείας.</w:t>
      </w:r>
    </w:p>
    <w:p w:rsidR="00374C41" w:rsidRDefault="00374C41" w:rsidP="00D4173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Περίφραξη δημοτικού κοιμητηρίου Μώλου.</w:t>
      </w:r>
    </w:p>
    <w:p w:rsidR="00374C41" w:rsidRDefault="00374C41" w:rsidP="00D4173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Διαμόρφωση περιβάλλοντα χώρου ποδοσφαιρικού γηπέδου.</w:t>
      </w:r>
    </w:p>
    <w:p w:rsidR="00374C41" w:rsidRPr="00C0379E" w:rsidRDefault="00374C41" w:rsidP="00D4173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Συνεργασία με Υπουργείο Περιβάλλοντος και Κλιματικής Αλλαγής για ένταξη </w:t>
      </w:r>
      <w:r w:rsidR="00040E7F">
        <w:rPr>
          <w:sz w:val="28"/>
          <w:szCs w:val="28"/>
        </w:rPr>
        <w:t xml:space="preserve">δημοτικών εκτάσεων στο Φανάρι Σκάρφειας και Βάλτο Αγίας Τριάδας στο πρόγραμμα </w:t>
      </w:r>
      <w:r w:rsidR="00040E7F">
        <w:rPr>
          <w:sz w:val="28"/>
          <w:szCs w:val="28"/>
          <w:lang w:val="en-US"/>
        </w:rPr>
        <w:t>HELIOS</w:t>
      </w:r>
      <w:r w:rsidR="009520BA">
        <w:rPr>
          <w:sz w:val="28"/>
          <w:szCs w:val="28"/>
        </w:rPr>
        <w:t>.</w:t>
      </w:r>
    </w:p>
    <w:p w:rsidR="009E33C2" w:rsidRDefault="009E33C2">
      <w:r>
        <w:t xml:space="preserve">     </w:t>
      </w:r>
    </w:p>
    <w:p w:rsidR="009E33C2" w:rsidRDefault="00A74E44">
      <w:r>
        <w:rPr>
          <w:sz w:val="28"/>
          <w:szCs w:val="28"/>
        </w:rPr>
        <w:t>που θα συμβάλλουν στην αναβάθμιση της ποιότητας ζωής των δημοτών και των επισκεπτών του</w:t>
      </w:r>
      <w:r w:rsidR="00B51071">
        <w:rPr>
          <w:sz w:val="28"/>
          <w:szCs w:val="28"/>
        </w:rPr>
        <w:t>.</w:t>
      </w:r>
    </w:p>
    <w:p w:rsidR="001842DC" w:rsidRDefault="009E33C2">
      <w:r>
        <w:t xml:space="preserve">                                                                                    </w:t>
      </w:r>
    </w:p>
    <w:p w:rsidR="001842DC" w:rsidRDefault="001842DC"/>
    <w:p w:rsidR="009E33C2" w:rsidRDefault="009E33C2" w:rsidP="001842DC">
      <w:pPr>
        <w:ind w:left="4320" w:firstLine="720"/>
      </w:pPr>
      <w:r>
        <w:t>Ο   Δ Η Μ Α Ρ Χ Ο Σ</w:t>
      </w:r>
    </w:p>
    <w:p w:rsidR="0058048F" w:rsidRDefault="0058048F"/>
    <w:p w:rsidR="0058048F" w:rsidRDefault="0058048F"/>
    <w:p w:rsidR="0058048F" w:rsidRDefault="0058048F"/>
    <w:p w:rsidR="0058048F" w:rsidRDefault="0058048F"/>
    <w:p w:rsidR="002D7F11" w:rsidRDefault="002D7F11"/>
    <w:p w:rsidR="002D7F11" w:rsidRPr="009520BA" w:rsidRDefault="009520BA" w:rsidP="002D7F11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ΤΕΤΡΙΜΙΔΑΣ ΕΥΑΓΓΕΛΟΣ</w:t>
      </w:r>
    </w:p>
    <w:sectPr w:rsidR="002D7F11" w:rsidRPr="009520BA" w:rsidSect="00C00E65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97E"/>
    <w:multiLevelType w:val="hybridMultilevel"/>
    <w:tmpl w:val="1E502F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11EAB"/>
    <w:multiLevelType w:val="hybridMultilevel"/>
    <w:tmpl w:val="9104E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A3014"/>
    <w:multiLevelType w:val="hybridMultilevel"/>
    <w:tmpl w:val="A9FCA3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D50648"/>
    <w:multiLevelType w:val="hybridMultilevel"/>
    <w:tmpl w:val="1E502F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B10E4"/>
    <w:multiLevelType w:val="hybridMultilevel"/>
    <w:tmpl w:val="277E74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1E1732"/>
    <w:rsid w:val="00040E7F"/>
    <w:rsid w:val="000421CF"/>
    <w:rsid w:val="00062C9B"/>
    <w:rsid w:val="000652BB"/>
    <w:rsid w:val="00117F15"/>
    <w:rsid w:val="0017700D"/>
    <w:rsid w:val="001842DC"/>
    <w:rsid w:val="001C34C1"/>
    <w:rsid w:val="001C5163"/>
    <w:rsid w:val="001D78C9"/>
    <w:rsid w:val="001E1732"/>
    <w:rsid w:val="0024670F"/>
    <w:rsid w:val="002705DF"/>
    <w:rsid w:val="002A4ADE"/>
    <w:rsid w:val="002D7F11"/>
    <w:rsid w:val="002E4616"/>
    <w:rsid w:val="00343EFF"/>
    <w:rsid w:val="00374C41"/>
    <w:rsid w:val="003C03EA"/>
    <w:rsid w:val="003F235C"/>
    <w:rsid w:val="004211C6"/>
    <w:rsid w:val="00472CB0"/>
    <w:rsid w:val="004753F2"/>
    <w:rsid w:val="004A7F98"/>
    <w:rsid w:val="00556B3B"/>
    <w:rsid w:val="0058048F"/>
    <w:rsid w:val="006311FC"/>
    <w:rsid w:val="006C4219"/>
    <w:rsid w:val="00715C8B"/>
    <w:rsid w:val="00722163"/>
    <w:rsid w:val="007521DC"/>
    <w:rsid w:val="007F635D"/>
    <w:rsid w:val="00813F73"/>
    <w:rsid w:val="00814B0A"/>
    <w:rsid w:val="008B2312"/>
    <w:rsid w:val="009520BA"/>
    <w:rsid w:val="009A6CA6"/>
    <w:rsid w:val="009E33C2"/>
    <w:rsid w:val="00A11CA7"/>
    <w:rsid w:val="00A65CB6"/>
    <w:rsid w:val="00A74E44"/>
    <w:rsid w:val="00A90139"/>
    <w:rsid w:val="00AD0F53"/>
    <w:rsid w:val="00B24207"/>
    <w:rsid w:val="00B51071"/>
    <w:rsid w:val="00C00E65"/>
    <w:rsid w:val="00C0379E"/>
    <w:rsid w:val="00C71E0F"/>
    <w:rsid w:val="00CD4DDE"/>
    <w:rsid w:val="00D41730"/>
    <w:rsid w:val="00D65B51"/>
    <w:rsid w:val="00DA34A6"/>
    <w:rsid w:val="00DC3764"/>
    <w:rsid w:val="00EA74EF"/>
    <w:rsid w:val="00F00D60"/>
    <w:rsid w:val="00F3085F"/>
    <w:rsid w:val="00F41A1B"/>
    <w:rsid w:val="00F7778C"/>
    <w:rsid w:val="00FE553D"/>
    <w:rsid w:val="00FE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53F2"/>
    <w:rPr>
      <w:b/>
      <w:bCs/>
    </w:rPr>
  </w:style>
  <w:style w:type="character" w:customStyle="1" w:styleId="apple-style-span">
    <w:name w:val="apple-style-span"/>
    <w:basedOn w:val="a0"/>
    <w:rsid w:val="006C4219"/>
  </w:style>
  <w:style w:type="paragraph" w:styleId="a4">
    <w:name w:val="List Paragraph"/>
    <w:basedOn w:val="a"/>
    <w:uiPriority w:val="34"/>
    <w:qFormat/>
    <w:rsid w:val="00C00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Μώλος  27-5-2002 </vt:lpstr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Μώλος  27-5-2002 </dc:title>
  <dc:subject/>
  <dc:creator>delta</dc:creator>
  <cp:keywords/>
  <dc:description/>
  <cp:lastModifiedBy>user</cp:lastModifiedBy>
  <cp:revision>9</cp:revision>
  <cp:lastPrinted>2012-04-11T09:17:00Z</cp:lastPrinted>
  <dcterms:created xsi:type="dcterms:W3CDTF">2012-04-11T07:12:00Z</dcterms:created>
  <dcterms:modified xsi:type="dcterms:W3CDTF">2012-04-11T10:52:00Z</dcterms:modified>
</cp:coreProperties>
</file>